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  <w:r w:rsidRPr="00F942D8">
        <w:rPr>
          <w:color w:val="000000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4558215" r:id="rId6"/>
        </w:object>
      </w:r>
    </w:p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</w:p>
    <w:p w:rsidR="00B13B12" w:rsidRPr="00EA23C5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3C5">
        <w:rPr>
          <w:rFonts w:ascii="Times New Roman" w:hAnsi="Times New Roman" w:cs="Times New Roman"/>
          <w:b/>
          <w:sz w:val="32"/>
          <w:szCs w:val="32"/>
        </w:rPr>
        <w:t>ТЕРРИТОРИАЛЬНАЯ ИЗБИРАТЕЛЬНАЯ КОМИССИЯ №</w:t>
      </w:r>
      <w:r w:rsidR="00D507D4" w:rsidRPr="00EA23C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A23C5">
        <w:rPr>
          <w:rFonts w:ascii="Times New Roman" w:hAnsi="Times New Roman" w:cs="Times New Roman"/>
          <w:b/>
          <w:sz w:val="32"/>
          <w:szCs w:val="32"/>
        </w:rPr>
        <w:t>3</w:t>
      </w:r>
    </w:p>
    <w:p w:rsidR="00B13B12" w:rsidRPr="00EA23C5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3C5">
        <w:rPr>
          <w:rFonts w:ascii="Times New Roman" w:hAnsi="Times New Roman" w:cs="Times New Roman"/>
          <w:b/>
          <w:color w:val="000000"/>
          <w:spacing w:val="60"/>
          <w:sz w:val="32"/>
        </w:rPr>
        <w:t>РЕШЕНИЕ</w:t>
      </w:r>
    </w:p>
    <w:p w:rsidR="00B13B12" w:rsidRDefault="00B13B12" w:rsidP="00B13B12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B13B12" w:rsidRPr="002F7E5C" w:rsidRDefault="00B13B12" w:rsidP="00B13B12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B13B12" w:rsidRPr="002F7E5C" w:rsidTr="008821D5">
        <w:tc>
          <w:tcPr>
            <w:tcW w:w="3436" w:type="dxa"/>
          </w:tcPr>
          <w:p w:rsidR="00B13B12" w:rsidRPr="00056103" w:rsidRDefault="00C0381A" w:rsidP="00D25B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D25B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D25B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августа</w:t>
            </w:r>
            <w:r w:rsidR="00B04D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</w:t>
            </w:r>
            <w:r w:rsidR="00056103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13B12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  <w:r w:rsidR="00056103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13B12" w:rsidRPr="00056103" w:rsidRDefault="00B13B12" w:rsidP="008821D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B13B12" w:rsidRPr="00056103" w:rsidRDefault="009515EF" w:rsidP="00D25B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="00D25B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B13B12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C038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25B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50-7</w:t>
            </w:r>
          </w:p>
        </w:tc>
      </w:tr>
    </w:tbl>
    <w:p w:rsidR="00B13B12" w:rsidRPr="00B13B12" w:rsidRDefault="00B13B12" w:rsidP="00B13B1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3B12"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056103" w:rsidRPr="00056103" w:rsidRDefault="00056103" w:rsidP="00056103">
      <w:pPr>
        <w:keepNext/>
        <w:keepLines/>
        <w:spacing w:after="0" w:line="254" w:lineRule="auto"/>
        <w:ind w:left="324" w:hanging="113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610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назначении председателя участковой избирательной комисс</w:t>
      </w:r>
      <w:r w:rsidR="00EC29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ии избирательного участка №  628</w:t>
      </w:r>
    </w:p>
    <w:p w:rsidR="00056103" w:rsidRPr="00056103" w:rsidRDefault="00056103" w:rsidP="00056103">
      <w:pPr>
        <w:spacing w:after="0" w:line="254" w:lineRule="auto"/>
        <w:ind w:left="10" w:right="3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056103" w:rsidRPr="009515EF" w:rsidRDefault="00056103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      </w:t>
      </w:r>
      <w:proofErr w:type="gramStart"/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В соответствии с пунктом 7 статьи 28 Федерального закона от 12 июня 2002 года № 67-ФЗ  «Об основных гарантиях избирательных прав и права на участие в референдуме граждан Российской Федерации», пунктом 2 статьи 3 Закона Санкт-Петербурга от 20.07.2006 № 385-57 «О территориальных избирательных комиссиях в Санкт-Петербурге», в связи с досрочным прекращением полномочий председателя участковой 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>избирательной комис</w:t>
      </w:r>
      <w:r w:rsidR="00EC29D4">
        <w:rPr>
          <w:rFonts w:ascii="Times New Roman" w:eastAsia="Times New Roman" w:hAnsi="Times New Roman" w:cs="Times New Roman"/>
          <w:color w:val="000000"/>
          <w:sz w:val="28"/>
        </w:rPr>
        <w:t>сии избирательного участка № 628 (далее УИК № 628</w:t>
      </w:r>
      <w:proofErr w:type="gramEnd"/>
      <w:r w:rsidRPr="009515EF">
        <w:rPr>
          <w:rFonts w:ascii="Times New Roman" w:eastAsia="Times New Roman" w:hAnsi="Times New Roman" w:cs="Times New Roman"/>
          <w:color w:val="000000"/>
          <w:sz w:val="28"/>
        </w:rPr>
        <w:t>)</w:t>
      </w:r>
      <w:r w:rsidRPr="009515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9515EF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рассмотрев предложения по кандидатурам для назначения председателем участковых избирательных комис</w:t>
      </w:r>
      <w:r w:rsidR="00EC29D4">
        <w:rPr>
          <w:rFonts w:ascii="Times New Roman" w:eastAsia="Times New Roman" w:hAnsi="Times New Roman" w:cs="Times New Roman"/>
          <w:color w:val="000000"/>
          <w:sz w:val="28"/>
          <w:szCs w:val="28"/>
        </w:rPr>
        <w:t>сий избирательных участков № 628</w:t>
      </w:r>
      <w:r w:rsidRPr="009515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>Территориальная</w:t>
      </w:r>
      <w:r w:rsidR="005020F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 xml:space="preserve"> избирательная</w:t>
      </w:r>
      <w:r w:rsidR="005020F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 xml:space="preserve"> комиссия № 3 </w:t>
      </w:r>
      <w:r w:rsidRPr="00043C2B">
        <w:rPr>
          <w:rFonts w:ascii="Times New Roman" w:eastAsia="Times New Roman" w:hAnsi="Times New Roman" w:cs="Times New Roman"/>
          <w:b/>
          <w:color w:val="000000"/>
          <w:sz w:val="28"/>
        </w:rPr>
        <w:t>решила</w:t>
      </w:r>
      <w:proofErr w:type="gramEnd"/>
      <w:r w:rsidRPr="00043C2B"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D25BA4" w:rsidRDefault="00056103" w:rsidP="00D25BA4">
      <w:pPr>
        <w:tabs>
          <w:tab w:val="left" w:pos="9355"/>
        </w:tabs>
        <w:spacing w:after="0" w:line="240" w:lineRule="auto"/>
        <w:ind w:left="10" w:right="-1" w:firstLine="68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515EF">
        <w:rPr>
          <w:rFonts w:ascii="Times New Roman" w:eastAsia="Times New Roman" w:hAnsi="Times New Roman" w:cs="Times New Roman"/>
          <w:color w:val="000000"/>
          <w:sz w:val="28"/>
        </w:rPr>
        <w:tab/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</w:p>
    <w:p w:rsidR="00056103" w:rsidRPr="009515EF" w:rsidRDefault="00056103" w:rsidP="00D25BA4">
      <w:pPr>
        <w:tabs>
          <w:tab w:val="left" w:pos="9355"/>
        </w:tabs>
        <w:spacing w:after="0" w:line="240" w:lineRule="auto"/>
        <w:ind w:left="10" w:right="-1" w:firstLine="68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515EF">
        <w:rPr>
          <w:rFonts w:ascii="Times New Roman" w:eastAsia="Times New Roman" w:hAnsi="Times New Roman" w:cs="Times New Roman"/>
          <w:color w:val="000000"/>
          <w:sz w:val="28"/>
        </w:rPr>
        <w:t>1. Назначить председателем участковой избирательной комиссии избирательного участка №</w:t>
      </w:r>
      <w:r w:rsidR="00B04D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C2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628 – </w:t>
      </w:r>
      <w:r w:rsidR="00D25BA4" w:rsidRPr="00D25BA4">
        <w:rPr>
          <w:rFonts w:ascii="Times New Roman" w:eastAsia="Times New Roman" w:hAnsi="Times New Roman" w:cs="Times New Roman"/>
          <w:color w:val="000000"/>
          <w:sz w:val="28"/>
        </w:rPr>
        <w:t>Куприянова Евгения Валерьевича</w:t>
      </w:r>
      <w:r w:rsidR="00061F51" w:rsidRPr="00D25BA4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056103" w:rsidRPr="00056103" w:rsidRDefault="00D25BA4" w:rsidP="00D25BA4">
      <w:pPr>
        <w:tabs>
          <w:tab w:val="left" w:pos="9355"/>
        </w:tabs>
        <w:spacing w:after="0" w:line="240" w:lineRule="auto"/>
        <w:ind w:left="10" w:right="-1" w:firstLine="69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. Направить копию настоящего решения в Санкт-Петербургскую изб</w:t>
      </w:r>
      <w:r w:rsidR="00C74EDB">
        <w:rPr>
          <w:rFonts w:ascii="Times New Roman" w:eastAsia="Times New Roman" w:hAnsi="Times New Roman" w:cs="Times New Roman"/>
          <w:color w:val="000000"/>
          <w:sz w:val="28"/>
        </w:rPr>
        <w:t>ирательную комиссию, в участковую избирательную комиссию №</w:t>
      </w:r>
      <w:r w:rsidR="00EC29D4">
        <w:rPr>
          <w:rFonts w:ascii="Times New Roman" w:eastAsia="Times New Roman" w:hAnsi="Times New Roman" w:cs="Times New Roman"/>
          <w:color w:val="000000"/>
          <w:sz w:val="28"/>
        </w:rPr>
        <w:t xml:space="preserve"> 628</w:t>
      </w:r>
      <w:r w:rsidR="00061F51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056103" w:rsidRPr="00056103" w:rsidRDefault="00D25BA4" w:rsidP="00D25BA4">
      <w:pPr>
        <w:tabs>
          <w:tab w:val="left" w:pos="9355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. Опубликовать настоящее решение на сайте Территориальной избирательной комиссии № 3 в информационно-телекоммуникационной  сети «Интернет».</w:t>
      </w:r>
    </w:p>
    <w:p w:rsidR="00056103" w:rsidRPr="00056103" w:rsidRDefault="00D25BA4" w:rsidP="00D25BA4">
      <w:pPr>
        <w:tabs>
          <w:tab w:val="left" w:pos="9355"/>
        </w:tabs>
        <w:spacing w:after="0" w:line="240" w:lineRule="auto"/>
        <w:ind w:left="10" w:right="-1" w:firstLine="69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proofErr w:type="gramStart"/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Контроль за</w:t>
      </w:r>
      <w:proofErr w:type="gramEnd"/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исполнением настоящего решения возложить на председателя Территори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альной избирательной комиссии № 3                        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О.Н. </w:t>
      </w:r>
      <w:proofErr w:type="spellStart"/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Шалашову</w:t>
      </w:r>
      <w:proofErr w:type="spellEnd"/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056103" w:rsidRDefault="00056103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D25BA4" w:rsidRPr="00056103" w:rsidRDefault="00D25BA4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056103" w:rsidRPr="00056103" w:rsidRDefault="00056103" w:rsidP="00056103">
      <w:pPr>
        <w:spacing w:after="0" w:line="240" w:lineRule="auto"/>
        <w:ind w:right="31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Председатель </w:t>
      </w:r>
      <w:proofErr w:type="gramStart"/>
      <w:r w:rsidRPr="00056103">
        <w:rPr>
          <w:rFonts w:ascii="Times New Roman" w:eastAsia="Times New Roman" w:hAnsi="Times New Roman" w:cs="Times New Roman"/>
          <w:color w:val="000000"/>
          <w:sz w:val="28"/>
        </w:rPr>
        <w:t>Территориальной</w:t>
      </w:r>
      <w:proofErr w:type="gramEnd"/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056103" w:rsidRPr="00056103" w:rsidRDefault="00056103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избирательной комиссии № 3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</w:t>
      </w: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О.Н. Шалашова </w:t>
      </w:r>
    </w:p>
    <w:p w:rsidR="00056103" w:rsidRPr="00056103" w:rsidRDefault="00056103" w:rsidP="00056103">
      <w:pPr>
        <w:spacing w:after="0" w:line="240" w:lineRule="auto"/>
        <w:ind w:left="10" w:right="314" w:hanging="10"/>
        <w:jc w:val="both"/>
        <w:rPr>
          <w:rFonts w:ascii="Times New Roman" w:eastAsia="Times New Roman" w:hAnsi="Times New Roman" w:cs="Times New Roman"/>
          <w:color w:val="000000"/>
          <w:sz w:val="18"/>
        </w:rPr>
      </w:pPr>
      <w:r w:rsidRPr="00056103">
        <w:rPr>
          <w:rFonts w:ascii="Times New Roman" w:eastAsia="Times New Roman" w:hAnsi="Times New Roman" w:cs="Times New Roman"/>
          <w:color w:val="000000"/>
          <w:sz w:val="18"/>
        </w:rPr>
        <w:t xml:space="preserve"> </w:t>
      </w:r>
    </w:p>
    <w:p w:rsidR="00056103" w:rsidRPr="00056103" w:rsidRDefault="00056103" w:rsidP="00056103">
      <w:pPr>
        <w:spacing w:after="0" w:line="240" w:lineRule="auto"/>
        <w:ind w:left="10" w:right="3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Секретарь </w:t>
      </w:r>
      <w:proofErr w:type="gramStart"/>
      <w:r w:rsidRPr="00056103">
        <w:rPr>
          <w:rFonts w:ascii="Times New Roman" w:eastAsia="Times New Roman" w:hAnsi="Times New Roman" w:cs="Times New Roman"/>
          <w:color w:val="000000"/>
          <w:sz w:val="28"/>
        </w:rPr>
        <w:t>Территориальной</w:t>
      </w:r>
      <w:proofErr w:type="gramEnd"/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764031" w:rsidRPr="00B13B12" w:rsidRDefault="00056103" w:rsidP="00DC3BB0">
      <w:pPr>
        <w:rPr>
          <w:rFonts w:ascii="Times New Roman" w:hAnsi="Times New Roman" w:cs="Times New Roman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избирательной комиссии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 xml:space="preserve">№ 3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 </w:t>
      </w:r>
      <w:r w:rsidR="00061F51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EB3F70">
        <w:rPr>
          <w:rFonts w:ascii="Times New Roman" w:eastAsia="Times New Roman" w:hAnsi="Times New Roman" w:cs="Times New Roman"/>
          <w:color w:val="000000"/>
          <w:sz w:val="28"/>
        </w:rPr>
        <w:t xml:space="preserve">  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EB3F7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  </w:t>
      </w:r>
      <w:r w:rsidR="00EB3F7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86499D">
        <w:rPr>
          <w:rFonts w:ascii="Times New Roman" w:eastAsia="Times New Roman" w:hAnsi="Times New Roman" w:cs="Times New Roman"/>
          <w:color w:val="000000"/>
          <w:sz w:val="28"/>
        </w:rPr>
        <w:t>Д.Н.Крылов</w:t>
      </w:r>
    </w:p>
    <w:sectPr w:rsidR="00764031" w:rsidRPr="00B13B12" w:rsidSect="00EB3F7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B12"/>
    <w:rsid w:val="00043C2B"/>
    <w:rsid w:val="00056103"/>
    <w:rsid w:val="00061F51"/>
    <w:rsid w:val="003B41D9"/>
    <w:rsid w:val="00437287"/>
    <w:rsid w:val="005020FA"/>
    <w:rsid w:val="00534898"/>
    <w:rsid w:val="00764031"/>
    <w:rsid w:val="0086499D"/>
    <w:rsid w:val="009515EF"/>
    <w:rsid w:val="00A26409"/>
    <w:rsid w:val="00B04D03"/>
    <w:rsid w:val="00B13B12"/>
    <w:rsid w:val="00C0381A"/>
    <w:rsid w:val="00C74EDB"/>
    <w:rsid w:val="00D25BA4"/>
    <w:rsid w:val="00D507D4"/>
    <w:rsid w:val="00DC3BB0"/>
    <w:rsid w:val="00E65014"/>
    <w:rsid w:val="00E84062"/>
    <w:rsid w:val="00EA23C5"/>
    <w:rsid w:val="00EB3F70"/>
    <w:rsid w:val="00EC29D4"/>
    <w:rsid w:val="00F9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61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561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61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561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8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Admin</cp:lastModifiedBy>
  <cp:revision>2</cp:revision>
  <cp:lastPrinted>2024-08-07T13:36:00Z</cp:lastPrinted>
  <dcterms:created xsi:type="dcterms:W3CDTF">2024-08-07T14:51:00Z</dcterms:created>
  <dcterms:modified xsi:type="dcterms:W3CDTF">2024-08-07T14:51:00Z</dcterms:modified>
</cp:coreProperties>
</file>